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ED" w:rsidRPr="00E619B9" w:rsidRDefault="00013AED" w:rsidP="00013AED">
      <w:pPr>
        <w:jc w:val="center"/>
        <w:rPr>
          <w:rFonts w:cs="Times New Roman"/>
          <w:b/>
          <w:color w:val="222222"/>
          <w:szCs w:val="24"/>
          <w:u w:val="single"/>
          <w:shd w:val="clear" w:color="auto" w:fill="FFFFFF"/>
          <w:lang w:val="fr-FR"/>
        </w:rPr>
      </w:pPr>
      <w:bookmarkStart w:id="0" w:name="_GoBack"/>
      <w:bookmarkEnd w:id="0"/>
      <w:r w:rsidRPr="00E619B9">
        <w:rPr>
          <w:rFonts w:cs="Times New Roman"/>
          <w:b/>
          <w:color w:val="222222"/>
          <w:szCs w:val="24"/>
          <w:u w:val="single"/>
          <w:shd w:val="clear" w:color="auto" w:fill="FFFFFF"/>
          <w:lang w:val="fr-FR"/>
        </w:rPr>
        <w:t>Appel à candidatures pour le p</w:t>
      </w:r>
      <w:r w:rsidR="00370F0E">
        <w:rPr>
          <w:rFonts w:cs="Times New Roman"/>
          <w:b/>
          <w:color w:val="222222"/>
          <w:szCs w:val="24"/>
          <w:u w:val="single"/>
          <w:shd w:val="clear" w:color="auto" w:fill="FFFFFF"/>
          <w:lang w:val="fr-FR"/>
        </w:rPr>
        <w:t>oste d’</w:t>
      </w:r>
      <w:r w:rsidRPr="00E619B9">
        <w:rPr>
          <w:rFonts w:cs="Times New Roman"/>
          <w:b/>
          <w:color w:val="222222"/>
          <w:szCs w:val="24"/>
          <w:u w:val="single"/>
          <w:shd w:val="clear" w:color="auto" w:fill="FFFFFF"/>
          <w:lang w:val="fr-FR"/>
        </w:rPr>
        <w:t>assistant</w:t>
      </w:r>
      <w:r>
        <w:rPr>
          <w:rFonts w:cs="Times New Roman"/>
          <w:b/>
          <w:color w:val="222222"/>
          <w:szCs w:val="24"/>
          <w:u w:val="single"/>
          <w:shd w:val="clear" w:color="auto" w:fill="FFFFFF"/>
          <w:lang w:val="fr-FR"/>
        </w:rPr>
        <w:t>(</w:t>
      </w:r>
      <w:r w:rsidRPr="00E619B9">
        <w:rPr>
          <w:rFonts w:cs="Times New Roman"/>
          <w:b/>
          <w:color w:val="222222"/>
          <w:szCs w:val="24"/>
          <w:u w:val="single"/>
          <w:shd w:val="clear" w:color="auto" w:fill="FFFFFF"/>
          <w:lang w:val="fr-FR"/>
        </w:rPr>
        <w:t>e</w:t>
      </w:r>
      <w:r>
        <w:rPr>
          <w:rFonts w:cs="Times New Roman"/>
          <w:b/>
          <w:color w:val="222222"/>
          <w:szCs w:val="24"/>
          <w:u w:val="single"/>
          <w:shd w:val="clear" w:color="auto" w:fill="FFFFFF"/>
          <w:lang w:val="fr-FR"/>
        </w:rPr>
        <w:t xml:space="preserve">) </w:t>
      </w:r>
      <w:r w:rsidR="002E2D2D">
        <w:rPr>
          <w:rFonts w:cs="Times New Roman"/>
          <w:b/>
          <w:color w:val="222222"/>
          <w:szCs w:val="24"/>
          <w:u w:val="single"/>
          <w:shd w:val="clear" w:color="auto" w:fill="FFFFFF"/>
          <w:lang w:val="fr-FR"/>
        </w:rPr>
        <w:t xml:space="preserve">de direction </w:t>
      </w:r>
      <w:r>
        <w:rPr>
          <w:rFonts w:cs="Times New Roman"/>
          <w:b/>
          <w:color w:val="222222"/>
          <w:szCs w:val="24"/>
          <w:u w:val="single"/>
          <w:shd w:val="clear" w:color="auto" w:fill="FFFFFF"/>
          <w:lang w:val="fr-FR"/>
        </w:rPr>
        <w:t>bilingue français-russe</w:t>
      </w:r>
      <w:r w:rsidRPr="00E619B9">
        <w:rPr>
          <w:rFonts w:cs="Times New Roman"/>
          <w:b/>
          <w:color w:val="222222"/>
          <w:szCs w:val="24"/>
          <w:u w:val="single"/>
          <w:shd w:val="clear" w:color="auto" w:fill="FFFFFF"/>
          <w:lang w:val="fr-FR"/>
        </w:rPr>
        <w:t xml:space="preserve"> à compter de juillet 2016</w:t>
      </w:r>
    </w:p>
    <w:p w:rsidR="00013AED" w:rsidRPr="00E619B9" w:rsidRDefault="00013AED" w:rsidP="00013AED">
      <w:pPr>
        <w:rPr>
          <w:rFonts w:eastAsia="Times New Roman" w:cs="Times New Roman"/>
          <w:color w:val="222222"/>
          <w:szCs w:val="24"/>
          <w:shd w:val="clear" w:color="auto" w:fill="FFFFFF"/>
          <w:lang w:val="fr-FR" w:eastAsia="ru-RU"/>
        </w:rPr>
      </w:pPr>
    </w:p>
    <w:p w:rsidR="00013AED" w:rsidRDefault="00013AED" w:rsidP="00013AED">
      <w:pPr>
        <w:rPr>
          <w:rFonts w:eastAsia="Times New Roman" w:cs="Times New Roman"/>
          <w:color w:val="222222"/>
          <w:szCs w:val="24"/>
          <w:shd w:val="clear" w:color="auto" w:fill="FFFFFF"/>
          <w:lang w:val="fr-FR" w:eastAsia="ru-RU"/>
        </w:rPr>
      </w:pPr>
      <w:r w:rsidRPr="00E619B9">
        <w:rPr>
          <w:rFonts w:eastAsia="Times New Roman" w:cs="Times New Roman"/>
          <w:color w:val="222222"/>
          <w:szCs w:val="24"/>
          <w:shd w:val="clear" w:color="auto" w:fill="FFFFFF"/>
          <w:lang w:val="fr-FR" w:eastAsia="ru-RU"/>
        </w:rPr>
        <w:t>Le Centre d'études franco-russe</w:t>
      </w:r>
      <w:r>
        <w:rPr>
          <w:rFonts w:eastAsia="Times New Roman" w:cs="Times New Roman"/>
          <w:color w:val="222222"/>
          <w:szCs w:val="24"/>
          <w:shd w:val="clear" w:color="auto" w:fill="FFFFFF"/>
          <w:lang w:val="fr-FR" w:eastAsia="ru-RU"/>
        </w:rPr>
        <w:t xml:space="preserve">, institut français de recherche </w:t>
      </w:r>
      <w:r w:rsidR="00370F0E">
        <w:rPr>
          <w:rFonts w:eastAsia="Times New Roman" w:cs="Times New Roman"/>
          <w:color w:val="222222"/>
          <w:szCs w:val="24"/>
          <w:shd w:val="clear" w:color="auto" w:fill="FFFFFF"/>
          <w:lang w:val="fr-FR" w:eastAsia="ru-RU"/>
        </w:rPr>
        <w:t xml:space="preserve">en sciences </w:t>
      </w:r>
      <w:r w:rsidR="008C1508">
        <w:rPr>
          <w:rFonts w:eastAsia="Times New Roman" w:cs="Times New Roman"/>
          <w:color w:val="222222"/>
          <w:szCs w:val="24"/>
          <w:shd w:val="clear" w:color="auto" w:fill="FFFFFF"/>
          <w:lang w:val="fr-FR" w:eastAsia="ru-RU"/>
        </w:rPr>
        <w:t xml:space="preserve">humaines et </w:t>
      </w:r>
      <w:r w:rsidR="00370F0E">
        <w:rPr>
          <w:rFonts w:eastAsia="Times New Roman" w:cs="Times New Roman"/>
          <w:color w:val="222222"/>
          <w:szCs w:val="24"/>
          <w:shd w:val="clear" w:color="auto" w:fill="FFFFFF"/>
          <w:lang w:val="fr-FR" w:eastAsia="ru-RU"/>
        </w:rPr>
        <w:t>sociales basé à Moscou</w:t>
      </w:r>
      <w:r>
        <w:rPr>
          <w:rFonts w:eastAsia="Times New Roman" w:cs="Times New Roman"/>
          <w:color w:val="222222"/>
          <w:szCs w:val="24"/>
          <w:shd w:val="clear" w:color="auto" w:fill="FFFFFF"/>
          <w:lang w:val="fr-FR" w:eastAsia="ru-RU"/>
        </w:rPr>
        <w:t>,</w:t>
      </w:r>
      <w:r w:rsidRPr="00E619B9">
        <w:rPr>
          <w:rFonts w:eastAsia="Times New Roman" w:cs="Times New Roman"/>
          <w:color w:val="222222"/>
          <w:szCs w:val="24"/>
          <w:shd w:val="clear" w:color="auto" w:fill="FFFFFF"/>
          <w:lang w:val="fr-FR" w:eastAsia="ru-RU"/>
        </w:rPr>
        <w:t xml:space="preserve"> </w:t>
      </w:r>
      <w:r>
        <w:rPr>
          <w:rFonts w:eastAsia="Times New Roman" w:cs="Times New Roman"/>
          <w:color w:val="222222"/>
          <w:szCs w:val="24"/>
          <w:shd w:val="clear" w:color="auto" w:fill="FFFFFF"/>
          <w:lang w:val="fr-FR" w:eastAsia="ru-RU"/>
        </w:rPr>
        <w:t>re</w:t>
      </w:r>
      <w:r w:rsidRPr="00E619B9">
        <w:rPr>
          <w:rFonts w:eastAsia="Times New Roman" w:cs="Times New Roman"/>
          <w:color w:val="222222"/>
          <w:szCs w:val="24"/>
          <w:shd w:val="clear" w:color="auto" w:fill="FFFFFF"/>
          <w:lang w:val="fr-FR" w:eastAsia="ru-RU"/>
        </w:rPr>
        <w:t xml:space="preserve">cherche un(e) remplaçant(e) à compter de </w:t>
      </w:r>
      <w:r w:rsidRPr="00E619B9">
        <w:rPr>
          <w:rFonts w:eastAsia="Times New Roman" w:cs="Times New Roman"/>
          <w:b/>
          <w:color w:val="222222"/>
          <w:szCs w:val="24"/>
          <w:u w:val="single"/>
          <w:shd w:val="clear" w:color="auto" w:fill="FFFFFF"/>
          <w:lang w:val="fr-FR" w:eastAsia="ru-RU"/>
        </w:rPr>
        <w:t>juillet 2016</w:t>
      </w:r>
      <w:r w:rsidRPr="00E619B9">
        <w:rPr>
          <w:rFonts w:eastAsia="Times New Roman" w:cs="Times New Roman"/>
          <w:color w:val="222222"/>
          <w:szCs w:val="24"/>
          <w:shd w:val="clear" w:color="auto" w:fill="FFFFFF"/>
          <w:lang w:val="fr-FR" w:eastAsia="ru-RU"/>
        </w:rPr>
        <w:t xml:space="preserve"> pour son assistante </w:t>
      </w:r>
      <w:r w:rsidR="002E2D2D">
        <w:rPr>
          <w:rFonts w:eastAsia="Times New Roman" w:cs="Times New Roman"/>
          <w:color w:val="222222"/>
          <w:szCs w:val="24"/>
          <w:shd w:val="clear" w:color="auto" w:fill="FFFFFF"/>
          <w:lang w:val="fr-FR" w:eastAsia="ru-RU"/>
        </w:rPr>
        <w:t>de direction</w:t>
      </w:r>
      <w:r>
        <w:rPr>
          <w:rFonts w:eastAsia="Times New Roman" w:cs="Times New Roman"/>
          <w:color w:val="222222"/>
          <w:szCs w:val="24"/>
          <w:shd w:val="clear" w:color="auto" w:fill="FFFFFF"/>
          <w:lang w:val="fr-FR" w:eastAsia="ru-RU"/>
        </w:rPr>
        <w:t xml:space="preserve">, </w:t>
      </w:r>
      <w:r w:rsidRPr="00E619B9">
        <w:rPr>
          <w:rFonts w:eastAsia="Times New Roman" w:cs="Times New Roman"/>
          <w:color w:val="222222"/>
          <w:szCs w:val="24"/>
          <w:shd w:val="clear" w:color="auto" w:fill="FFFFFF"/>
          <w:lang w:val="fr-FR" w:eastAsia="ru-RU"/>
        </w:rPr>
        <w:t>en congé de maternité.</w:t>
      </w:r>
    </w:p>
    <w:p w:rsidR="00013AED" w:rsidRDefault="00013AED" w:rsidP="00013AED">
      <w:pPr>
        <w:rPr>
          <w:rFonts w:eastAsia="Times New Roman" w:cs="Times New Roman"/>
          <w:color w:val="222222"/>
          <w:szCs w:val="24"/>
          <w:shd w:val="clear" w:color="auto" w:fill="FFFFFF"/>
          <w:lang w:val="fr-FR" w:eastAsia="ru-RU"/>
        </w:rPr>
      </w:pPr>
    </w:p>
    <w:p w:rsidR="00013AED" w:rsidRDefault="00013AED" w:rsidP="00013AED">
      <w:pPr>
        <w:rPr>
          <w:rFonts w:eastAsia="Times New Roman" w:cs="Times New Roman"/>
          <w:color w:val="222222"/>
          <w:szCs w:val="24"/>
          <w:shd w:val="clear" w:color="auto" w:fill="FFFFFF"/>
          <w:lang w:val="fr-FR" w:eastAsia="ru-RU"/>
        </w:rPr>
      </w:pPr>
      <w:r>
        <w:rPr>
          <w:rFonts w:eastAsia="Times New Roman" w:cs="Times New Roman"/>
          <w:color w:val="222222"/>
          <w:szCs w:val="24"/>
          <w:shd w:val="clear" w:color="auto" w:fill="FFFFFF"/>
          <w:lang w:val="fr-FR" w:eastAsia="ru-RU"/>
        </w:rPr>
        <w:t xml:space="preserve">Missions principales : </w:t>
      </w:r>
    </w:p>
    <w:p w:rsidR="001A6263" w:rsidRDefault="00013AED" w:rsidP="001A6263">
      <w:pPr>
        <w:pStyle w:val="Paragraphedeliste"/>
        <w:numPr>
          <w:ilvl w:val="0"/>
          <w:numId w:val="5"/>
        </w:numPr>
        <w:rPr>
          <w:rFonts w:eastAsia="Times New Roman" w:cs="Times New Roman"/>
          <w:color w:val="222222"/>
          <w:szCs w:val="24"/>
          <w:shd w:val="clear" w:color="auto" w:fill="FFFFFF"/>
          <w:lang w:val="fr-FR" w:eastAsia="ru-RU"/>
        </w:rPr>
      </w:pPr>
      <w:r>
        <w:rPr>
          <w:rFonts w:eastAsia="Times New Roman" w:cs="Times New Roman"/>
          <w:color w:val="222222"/>
          <w:szCs w:val="24"/>
          <w:shd w:val="clear" w:color="auto" w:fill="FFFFFF"/>
          <w:lang w:val="fr-FR" w:eastAsia="ru-RU"/>
        </w:rPr>
        <w:t xml:space="preserve">Tâches administratives </w:t>
      </w:r>
      <w:r w:rsidR="00E60F2E">
        <w:rPr>
          <w:rFonts w:eastAsia="Times New Roman" w:cs="Times New Roman"/>
          <w:color w:val="222222"/>
          <w:szCs w:val="24"/>
          <w:shd w:val="clear" w:color="auto" w:fill="FFFFFF"/>
          <w:lang w:val="fr-FR" w:eastAsia="ru-RU"/>
        </w:rPr>
        <w:t>diverses</w:t>
      </w:r>
    </w:p>
    <w:p w:rsidR="00863DBA" w:rsidRDefault="00863DBA" w:rsidP="001A6263">
      <w:pPr>
        <w:pStyle w:val="Paragraphedeliste"/>
        <w:numPr>
          <w:ilvl w:val="0"/>
          <w:numId w:val="5"/>
        </w:numPr>
        <w:rPr>
          <w:rFonts w:eastAsia="Times New Roman" w:cs="Times New Roman"/>
          <w:color w:val="222222"/>
          <w:szCs w:val="24"/>
          <w:shd w:val="clear" w:color="auto" w:fill="FFFFFF"/>
          <w:lang w:val="fr-FR" w:eastAsia="ru-RU"/>
        </w:rPr>
      </w:pPr>
      <w:r>
        <w:rPr>
          <w:rFonts w:eastAsia="Times New Roman" w:cs="Times New Roman"/>
          <w:color w:val="222222"/>
          <w:szCs w:val="24"/>
          <w:shd w:val="clear" w:color="auto" w:fill="FFFFFF"/>
          <w:lang w:val="fr-FR" w:eastAsia="ru-RU"/>
        </w:rPr>
        <w:t>Gestion des dossiers des boursiers et chercheurs invités par le CEFR</w:t>
      </w:r>
    </w:p>
    <w:p w:rsidR="001A6263" w:rsidRDefault="00863DBA" w:rsidP="001A6263">
      <w:pPr>
        <w:pStyle w:val="Paragraphedeliste"/>
        <w:numPr>
          <w:ilvl w:val="0"/>
          <w:numId w:val="5"/>
        </w:numPr>
        <w:rPr>
          <w:rFonts w:eastAsia="Times New Roman" w:cs="Times New Roman"/>
          <w:color w:val="222222"/>
          <w:szCs w:val="24"/>
          <w:shd w:val="clear" w:color="auto" w:fill="FFFFFF"/>
          <w:lang w:val="fr-FR" w:eastAsia="ru-RU"/>
        </w:rPr>
      </w:pPr>
      <w:r>
        <w:rPr>
          <w:rFonts w:eastAsia="Times New Roman" w:cs="Times New Roman"/>
          <w:color w:val="222222"/>
          <w:szCs w:val="24"/>
          <w:shd w:val="clear" w:color="auto" w:fill="FFFFFF"/>
          <w:lang w:val="fr-FR" w:eastAsia="ru-RU"/>
        </w:rPr>
        <w:t>Traduction</w:t>
      </w:r>
      <w:r w:rsidR="001A6263">
        <w:rPr>
          <w:rFonts w:eastAsia="Times New Roman" w:cs="Times New Roman"/>
          <w:color w:val="222222"/>
          <w:szCs w:val="24"/>
          <w:shd w:val="clear" w:color="auto" w:fill="FFFFFF"/>
          <w:lang w:val="fr-FR" w:eastAsia="ru-RU"/>
        </w:rPr>
        <w:t xml:space="preserve"> français-russe (</w:t>
      </w:r>
      <w:r w:rsidR="001A6263" w:rsidRPr="001A6263">
        <w:rPr>
          <w:rFonts w:eastAsia="Times New Roman" w:cs="Times New Roman"/>
          <w:color w:val="222222"/>
          <w:szCs w:val="24"/>
          <w:shd w:val="clear" w:color="auto" w:fill="FFFFFF"/>
          <w:lang w:val="fr-FR" w:eastAsia="ru-RU"/>
        </w:rPr>
        <w:t>l</w:t>
      </w:r>
      <w:r w:rsidR="00370F0E">
        <w:rPr>
          <w:rFonts w:eastAsia="Times New Roman" w:cs="Times New Roman"/>
          <w:color w:val="222222"/>
          <w:szCs w:val="24"/>
          <w:shd w:val="clear" w:color="auto" w:fill="FFFFFF"/>
          <w:lang w:val="fr-FR" w:eastAsia="ru-RU"/>
        </w:rPr>
        <w:t xml:space="preserve">ettres,  </w:t>
      </w:r>
      <w:r w:rsidR="001A6263">
        <w:rPr>
          <w:rFonts w:eastAsia="Times New Roman" w:cs="Times New Roman"/>
          <w:color w:val="222222"/>
          <w:szCs w:val="24"/>
          <w:shd w:val="clear" w:color="auto" w:fill="FFFFFF"/>
          <w:lang w:val="fr-FR" w:eastAsia="ru-RU"/>
        </w:rPr>
        <w:t>annonces, factures, contrats)</w:t>
      </w:r>
    </w:p>
    <w:p w:rsidR="00652BCD" w:rsidRPr="00DD587B" w:rsidRDefault="00652BCD" w:rsidP="001A6263">
      <w:pPr>
        <w:pStyle w:val="Paragraphedeliste"/>
        <w:numPr>
          <w:ilvl w:val="0"/>
          <w:numId w:val="5"/>
        </w:numPr>
        <w:rPr>
          <w:rFonts w:eastAsia="Times New Roman" w:cs="Times New Roman"/>
          <w:color w:val="222222"/>
          <w:szCs w:val="24"/>
          <w:shd w:val="clear" w:color="auto" w:fill="FFFFFF"/>
          <w:lang w:val="fr-FR" w:eastAsia="ru-RU"/>
        </w:rPr>
      </w:pPr>
      <w:r>
        <w:rPr>
          <w:lang w:val="fr-FR"/>
        </w:rPr>
        <w:t>Participation à l’organisation des</w:t>
      </w:r>
      <w:r w:rsidRPr="00E42576">
        <w:rPr>
          <w:rFonts w:eastAsia="Calibri" w:cs="Times New Roman"/>
          <w:lang w:val="fr-FR"/>
        </w:rPr>
        <w:t xml:space="preserve"> manifestation</w:t>
      </w:r>
      <w:r>
        <w:rPr>
          <w:lang w:val="fr-FR"/>
        </w:rPr>
        <w:t>s organisées par le CEFR (séminaires, conférences, écoles d’été, etc.)</w:t>
      </w:r>
    </w:p>
    <w:p w:rsidR="00DD587B" w:rsidRPr="00DD587B" w:rsidRDefault="00DD587B" w:rsidP="00DD587B">
      <w:pPr>
        <w:pStyle w:val="Paragraphedeliste"/>
        <w:numPr>
          <w:ilvl w:val="0"/>
          <w:numId w:val="5"/>
        </w:numPr>
        <w:rPr>
          <w:rFonts w:eastAsia="Times New Roman" w:cs="Times New Roman"/>
          <w:color w:val="222222"/>
          <w:szCs w:val="24"/>
          <w:shd w:val="clear" w:color="auto" w:fill="FFFFFF"/>
          <w:lang w:val="fr-FR" w:eastAsia="ru-RU"/>
        </w:rPr>
      </w:pPr>
      <w:r>
        <w:rPr>
          <w:rFonts w:eastAsia="Times New Roman" w:cs="Times New Roman"/>
          <w:color w:val="222222"/>
          <w:szCs w:val="24"/>
          <w:shd w:val="clear" w:color="auto" w:fill="FFFFFF"/>
          <w:lang w:val="fr-FR" w:eastAsia="ru-RU"/>
        </w:rPr>
        <w:t>Tâches de communication (site, réseaux sociaux)</w:t>
      </w:r>
    </w:p>
    <w:p w:rsidR="00013AED" w:rsidRDefault="00013AED" w:rsidP="00013AED">
      <w:pPr>
        <w:rPr>
          <w:rFonts w:eastAsia="Times New Roman" w:cs="Times New Roman"/>
          <w:color w:val="222222"/>
          <w:szCs w:val="24"/>
          <w:shd w:val="clear" w:color="auto" w:fill="FFFFFF"/>
          <w:lang w:val="fr-FR" w:eastAsia="ru-RU"/>
        </w:rPr>
      </w:pPr>
    </w:p>
    <w:p w:rsidR="00013AED" w:rsidRDefault="00F62811" w:rsidP="00013AED">
      <w:pPr>
        <w:rPr>
          <w:rFonts w:eastAsia="Times New Roman" w:cs="Times New Roman"/>
          <w:color w:val="222222"/>
          <w:szCs w:val="24"/>
          <w:shd w:val="clear" w:color="auto" w:fill="FFFFFF"/>
          <w:lang w:val="fr-FR" w:eastAsia="ru-RU"/>
        </w:rPr>
      </w:pPr>
      <w:r>
        <w:rPr>
          <w:rFonts w:eastAsia="Times New Roman" w:cs="Times New Roman"/>
          <w:color w:val="222222"/>
          <w:szCs w:val="24"/>
          <w:shd w:val="clear" w:color="auto" w:fill="FFFFFF"/>
          <w:lang w:val="fr-FR" w:eastAsia="ru-RU"/>
        </w:rPr>
        <w:t>Caractéristiques du poste</w:t>
      </w:r>
      <w:r w:rsidR="00013AED">
        <w:rPr>
          <w:rFonts w:eastAsia="Times New Roman" w:cs="Times New Roman"/>
          <w:color w:val="222222"/>
          <w:szCs w:val="24"/>
          <w:shd w:val="clear" w:color="auto" w:fill="FFFFFF"/>
          <w:lang w:val="fr-FR" w:eastAsia="ru-RU"/>
        </w:rPr>
        <w:t xml:space="preserve"> : </w:t>
      </w:r>
    </w:p>
    <w:p w:rsidR="00936B9D" w:rsidRPr="00936B9D" w:rsidRDefault="00936B9D" w:rsidP="00936B9D">
      <w:pPr>
        <w:pStyle w:val="Paragraphedeliste"/>
        <w:numPr>
          <w:ilvl w:val="0"/>
          <w:numId w:val="5"/>
        </w:numPr>
        <w:rPr>
          <w:rFonts w:eastAsia="Times New Roman" w:cs="Times New Roman"/>
          <w:color w:val="222222"/>
          <w:szCs w:val="24"/>
          <w:shd w:val="clear" w:color="auto" w:fill="FFFFFF"/>
          <w:lang w:val="fr-FR" w:eastAsia="ru-RU"/>
        </w:rPr>
      </w:pPr>
      <w:r w:rsidRPr="00936B9D">
        <w:rPr>
          <w:rFonts w:eastAsia="Times New Roman" w:cs="Times New Roman"/>
          <w:color w:val="222222"/>
          <w:szCs w:val="24"/>
          <w:shd w:val="clear" w:color="auto" w:fill="FFFFFF"/>
          <w:lang w:val="fr-FR" w:eastAsia="ru-RU"/>
        </w:rPr>
        <w:t>CDD à temps plein (contrat à durée déterminée pour la durée du congé de maternité)</w:t>
      </w:r>
    </w:p>
    <w:p w:rsidR="00936B9D" w:rsidRDefault="00936B9D" w:rsidP="00936B9D">
      <w:pPr>
        <w:pStyle w:val="Paragraphedeliste"/>
        <w:numPr>
          <w:ilvl w:val="0"/>
          <w:numId w:val="5"/>
        </w:numPr>
        <w:rPr>
          <w:rFonts w:eastAsia="Times New Roman" w:cs="Times New Roman"/>
          <w:color w:val="222222"/>
          <w:szCs w:val="24"/>
          <w:shd w:val="clear" w:color="auto" w:fill="FFFFFF"/>
          <w:lang w:val="fr-FR" w:eastAsia="ru-RU"/>
        </w:rPr>
      </w:pPr>
      <w:r>
        <w:rPr>
          <w:rFonts w:eastAsia="Times New Roman" w:cs="Times New Roman"/>
          <w:color w:val="222222"/>
          <w:szCs w:val="24"/>
          <w:shd w:val="clear" w:color="auto" w:fill="FFFFFF"/>
          <w:lang w:val="fr-FR" w:eastAsia="ru-RU"/>
        </w:rPr>
        <w:t>Horaires</w:t>
      </w:r>
      <w:r w:rsidRPr="00936B9D">
        <w:rPr>
          <w:rFonts w:eastAsia="Times New Roman" w:cs="Times New Roman"/>
          <w:color w:val="222222"/>
          <w:szCs w:val="24"/>
          <w:shd w:val="clear" w:color="auto" w:fill="FFFFFF"/>
          <w:lang w:val="fr-FR" w:eastAsia="ru-RU"/>
        </w:rPr>
        <w:t xml:space="preserve"> de bureau </w:t>
      </w:r>
      <w:r>
        <w:rPr>
          <w:rFonts w:eastAsia="Times New Roman" w:cs="Times New Roman"/>
          <w:color w:val="222222"/>
          <w:szCs w:val="24"/>
          <w:shd w:val="clear" w:color="auto" w:fill="FFFFFF"/>
          <w:lang w:val="fr-FR" w:eastAsia="ru-RU"/>
        </w:rPr>
        <w:t>classiques,</w:t>
      </w:r>
      <w:r w:rsidRPr="00936B9D">
        <w:rPr>
          <w:rFonts w:eastAsia="Times New Roman" w:cs="Times New Roman"/>
          <w:color w:val="222222"/>
          <w:szCs w:val="24"/>
          <w:shd w:val="clear" w:color="auto" w:fill="FFFFFF"/>
          <w:lang w:val="fr-FR" w:eastAsia="ru-RU"/>
        </w:rPr>
        <w:t xml:space="preserve"> du lundi au vendredi.</w:t>
      </w:r>
    </w:p>
    <w:p w:rsidR="00CA64D4" w:rsidRPr="00CA64D4" w:rsidRDefault="00CA64D4" w:rsidP="00CA64D4">
      <w:pPr>
        <w:pStyle w:val="Paragraphedeliste"/>
        <w:numPr>
          <w:ilvl w:val="0"/>
          <w:numId w:val="5"/>
        </w:numPr>
        <w:rPr>
          <w:rFonts w:eastAsia="Times New Roman" w:cs="Times New Roman"/>
          <w:color w:val="222222"/>
          <w:szCs w:val="24"/>
          <w:shd w:val="clear" w:color="auto" w:fill="FFFFFF"/>
          <w:lang w:val="fr-FR" w:eastAsia="ru-RU"/>
        </w:rPr>
      </w:pPr>
      <w:r w:rsidRPr="00CA64D4">
        <w:rPr>
          <w:rFonts w:eastAsia="Times New Roman" w:cs="Times New Roman"/>
          <w:color w:val="222222"/>
          <w:szCs w:val="24"/>
          <w:shd w:val="clear" w:color="auto" w:fill="FFFFFF"/>
          <w:lang w:val="fr-FR" w:eastAsia="ru-RU"/>
        </w:rPr>
        <w:t>Salaire mensuel selon la grille indiciaire des recrutés locaux de l’ambassade ; 13è mois</w:t>
      </w:r>
    </w:p>
    <w:p w:rsidR="00CA64D4" w:rsidRPr="00CA64D4" w:rsidRDefault="00CA64D4" w:rsidP="00CA64D4">
      <w:pPr>
        <w:pStyle w:val="Paragraphedeliste"/>
        <w:numPr>
          <w:ilvl w:val="0"/>
          <w:numId w:val="5"/>
        </w:numPr>
        <w:rPr>
          <w:rFonts w:eastAsia="Times New Roman" w:cs="Times New Roman"/>
          <w:color w:val="222222"/>
          <w:szCs w:val="24"/>
          <w:shd w:val="clear" w:color="auto" w:fill="FFFFFF"/>
          <w:lang w:val="fr-FR" w:eastAsia="ru-RU"/>
        </w:rPr>
      </w:pPr>
      <w:r w:rsidRPr="00CA64D4">
        <w:rPr>
          <w:rFonts w:eastAsia="Times New Roman" w:cs="Times New Roman"/>
          <w:color w:val="222222"/>
          <w:szCs w:val="24"/>
          <w:shd w:val="clear" w:color="auto" w:fill="FFFFFF"/>
          <w:lang w:val="fr-FR" w:eastAsia="ru-RU"/>
        </w:rPr>
        <w:t>Une aide spécifique sera assurée par les collaborateurs du Centre pour la formation pendant une période d’essai d’un mois.</w:t>
      </w:r>
    </w:p>
    <w:p w:rsidR="00013AED" w:rsidRPr="00CA64D4" w:rsidRDefault="00013AED" w:rsidP="00CA64D4">
      <w:pPr>
        <w:rPr>
          <w:rFonts w:eastAsia="Times New Roman" w:cs="Times New Roman"/>
          <w:color w:val="222222"/>
          <w:szCs w:val="24"/>
          <w:shd w:val="clear" w:color="auto" w:fill="FFFFFF"/>
          <w:lang w:val="fr-FR" w:eastAsia="ru-RU"/>
        </w:rPr>
      </w:pPr>
    </w:p>
    <w:p w:rsidR="00013AED" w:rsidRPr="00CA64D4" w:rsidRDefault="00013AED" w:rsidP="00013AED">
      <w:pPr>
        <w:rPr>
          <w:rFonts w:eastAsia="Times New Roman" w:cs="Times New Roman"/>
          <w:color w:val="222222"/>
          <w:szCs w:val="24"/>
          <w:shd w:val="clear" w:color="auto" w:fill="FFFFFF"/>
          <w:lang w:val="fr-FR" w:eastAsia="ru-RU"/>
        </w:rPr>
      </w:pPr>
      <w:r w:rsidRPr="00CA64D4">
        <w:rPr>
          <w:rFonts w:eastAsia="Times New Roman" w:cs="Times New Roman"/>
          <w:color w:val="222222"/>
          <w:szCs w:val="24"/>
          <w:shd w:val="clear" w:color="auto" w:fill="FFFFFF"/>
          <w:lang w:val="fr-FR" w:eastAsia="ru-RU"/>
        </w:rPr>
        <w:t xml:space="preserve">Compétences : </w:t>
      </w:r>
    </w:p>
    <w:p w:rsidR="00CD2368" w:rsidRDefault="008C1508" w:rsidP="00CA64D4">
      <w:pPr>
        <w:pStyle w:val="Paragraphedeliste"/>
        <w:numPr>
          <w:ilvl w:val="0"/>
          <w:numId w:val="5"/>
        </w:numPr>
        <w:rPr>
          <w:rFonts w:eastAsia="Times New Roman" w:cs="Times New Roman"/>
          <w:color w:val="222222"/>
          <w:szCs w:val="24"/>
          <w:shd w:val="clear" w:color="auto" w:fill="FFFFFF"/>
          <w:lang w:val="fr-FR" w:eastAsia="ru-RU"/>
        </w:rPr>
      </w:pPr>
      <w:r>
        <w:rPr>
          <w:rFonts w:eastAsia="Times New Roman" w:cs="Times New Roman"/>
          <w:color w:val="222222"/>
          <w:szCs w:val="24"/>
          <w:shd w:val="clear" w:color="auto" w:fill="FFFFFF"/>
          <w:lang w:val="fr-FR" w:eastAsia="ru-RU"/>
        </w:rPr>
        <w:t>Excellente c</w:t>
      </w:r>
      <w:r w:rsidR="00CD2368" w:rsidRPr="00CD2368">
        <w:rPr>
          <w:rFonts w:eastAsia="Times New Roman" w:cs="Times New Roman"/>
          <w:color w:val="222222"/>
          <w:szCs w:val="24"/>
          <w:shd w:val="clear" w:color="auto" w:fill="FFFFFF"/>
          <w:lang w:val="fr-FR" w:eastAsia="ru-RU"/>
        </w:rPr>
        <w:t xml:space="preserve">onnaissance du français </w:t>
      </w:r>
      <w:r>
        <w:rPr>
          <w:rFonts w:eastAsia="Times New Roman" w:cs="Times New Roman"/>
          <w:color w:val="222222"/>
          <w:szCs w:val="24"/>
          <w:shd w:val="clear" w:color="auto" w:fill="FFFFFF"/>
          <w:lang w:val="fr-FR" w:eastAsia="ru-RU"/>
        </w:rPr>
        <w:t>(</w:t>
      </w:r>
      <w:r w:rsidR="00CD2368" w:rsidRPr="00CD2368">
        <w:rPr>
          <w:rFonts w:eastAsia="Times New Roman" w:cs="Times New Roman"/>
          <w:color w:val="222222"/>
          <w:szCs w:val="24"/>
          <w:shd w:val="clear" w:color="auto" w:fill="FFFFFF"/>
          <w:lang w:val="fr-FR" w:eastAsia="ru-RU"/>
        </w:rPr>
        <w:t>écrit et oral</w:t>
      </w:r>
      <w:r>
        <w:rPr>
          <w:rFonts w:eastAsia="Times New Roman" w:cs="Times New Roman"/>
          <w:color w:val="222222"/>
          <w:szCs w:val="24"/>
          <w:shd w:val="clear" w:color="auto" w:fill="FFFFFF"/>
          <w:lang w:val="fr-FR" w:eastAsia="ru-RU"/>
        </w:rPr>
        <w:t>)</w:t>
      </w:r>
    </w:p>
    <w:p w:rsidR="00CA64D4" w:rsidRPr="00CA64D4" w:rsidRDefault="00CA64D4" w:rsidP="00CA64D4">
      <w:pPr>
        <w:pStyle w:val="Paragraphedeliste"/>
        <w:numPr>
          <w:ilvl w:val="0"/>
          <w:numId w:val="5"/>
        </w:numPr>
        <w:rPr>
          <w:rFonts w:eastAsia="Times New Roman" w:cs="Times New Roman"/>
          <w:color w:val="222222"/>
          <w:szCs w:val="24"/>
          <w:shd w:val="clear" w:color="auto" w:fill="FFFFFF"/>
          <w:lang w:val="fr-FR" w:eastAsia="ru-RU"/>
        </w:rPr>
      </w:pPr>
      <w:r w:rsidRPr="00CA64D4">
        <w:rPr>
          <w:rFonts w:eastAsia="Times New Roman" w:cs="Times New Roman"/>
          <w:color w:val="222222"/>
          <w:szCs w:val="24"/>
          <w:shd w:val="clear" w:color="auto" w:fill="FFFFFF"/>
          <w:lang w:val="fr-FR" w:eastAsia="ru-RU"/>
        </w:rPr>
        <w:t xml:space="preserve">Polyvalence, autonomie, esprit d’initiative, rigueur </w:t>
      </w:r>
    </w:p>
    <w:p w:rsidR="00013AED" w:rsidRDefault="00CA64D4" w:rsidP="00CA64D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Cs w:val="24"/>
          <w:lang w:val="fr-FR" w:eastAsia="ru-RU"/>
        </w:rPr>
      </w:pPr>
      <w:r w:rsidRPr="00013AED">
        <w:rPr>
          <w:rFonts w:eastAsia="Times New Roman" w:cs="Times New Roman"/>
          <w:color w:val="000000"/>
          <w:szCs w:val="24"/>
          <w:lang w:val="fr-FR" w:eastAsia="ru-RU"/>
        </w:rPr>
        <w:t xml:space="preserve">Très bonne </w:t>
      </w:r>
      <w:r w:rsidR="005D764E">
        <w:rPr>
          <w:rFonts w:eastAsia="Times New Roman" w:cs="Times New Roman"/>
          <w:color w:val="000000"/>
          <w:szCs w:val="24"/>
          <w:lang w:val="fr-FR" w:eastAsia="ru-RU"/>
        </w:rPr>
        <w:t>maîtrise</w:t>
      </w:r>
      <w:r w:rsidRPr="00013AED">
        <w:rPr>
          <w:rFonts w:eastAsia="Times New Roman" w:cs="Times New Roman"/>
          <w:color w:val="000000"/>
          <w:szCs w:val="24"/>
          <w:lang w:val="fr-FR" w:eastAsia="ru-RU"/>
        </w:rPr>
        <w:t xml:space="preserve"> des outils i</w:t>
      </w:r>
      <w:r w:rsidR="00DD587B">
        <w:rPr>
          <w:rFonts w:eastAsia="Times New Roman" w:cs="Times New Roman"/>
          <w:color w:val="000000"/>
          <w:szCs w:val="24"/>
          <w:lang w:val="fr-FR" w:eastAsia="ru-RU"/>
        </w:rPr>
        <w:t>nformatiques : Word, Excel,</w:t>
      </w:r>
      <w:r w:rsidRPr="00013AED">
        <w:rPr>
          <w:rFonts w:eastAsia="Times New Roman" w:cs="Times New Roman"/>
          <w:color w:val="000000"/>
          <w:szCs w:val="24"/>
          <w:lang w:val="fr-FR" w:eastAsia="ru-RU"/>
        </w:rPr>
        <w:t xml:space="preserve"> Outlook</w:t>
      </w:r>
    </w:p>
    <w:p w:rsidR="007E4BDE" w:rsidRDefault="007E4BDE" w:rsidP="007E4BDE">
      <w:pPr>
        <w:shd w:val="clear" w:color="auto" w:fill="FFFFFF"/>
        <w:rPr>
          <w:rFonts w:eastAsia="Times New Roman" w:cs="Times New Roman"/>
          <w:color w:val="222222"/>
          <w:szCs w:val="24"/>
          <w:lang w:val="fr-FR" w:eastAsia="ru-RU"/>
        </w:rPr>
      </w:pPr>
    </w:p>
    <w:p w:rsidR="007E4BDE" w:rsidRPr="00E459AC" w:rsidRDefault="007E4BDE" w:rsidP="00E459AC">
      <w:pPr>
        <w:shd w:val="clear" w:color="auto" w:fill="FFFFFF"/>
        <w:jc w:val="center"/>
        <w:rPr>
          <w:rFonts w:eastAsia="Times New Roman" w:cs="Times New Roman"/>
          <w:color w:val="222222"/>
          <w:szCs w:val="24"/>
          <w:lang w:val="fr-FR" w:eastAsia="ru-RU"/>
        </w:rPr>
      </w:pPr>
      <w:r w:rsidRPr="007E4BDE">
        <w:rPr>
          <w:rFonts w:eastAsia="Times New Roman" w:cs="Times New Roman"/>
          <w:color w:val="222222"/>
          <w:szCs w:val="24"/>
          <w:lang w:val="fr-FR" w:eastAsia="ru-RU"/>
        </w:rPr>
        <w:t>Adresser CV et lettre de motivation à Hélène Mélat : </w:t>
      </w:r>
      <w:hyperlink r:id="rId6" w:history="1">
        <w:r w:rsidR="00DF3833" w:rsidRPr="00DF3833">
          <w:rPr>
            <w:rStyle w:val="Lienhypertexte"/>
            <w:lang w:val="fr-FR"/>
          </w:rPr>
          <w:t>helene.melat@centre-fr.net</w:t>
        </w:r>
      </w:hyperlink>
      <w:r w:rsidR="00DF3833">
        <w:rPr>
          <w:lang w:val="fr-FR"/>
        </w:rPr>
        <w:t xml:space="preserve"> </w:t>
      </w:r>
      <w:r w:rsidR="00E459AC">
        <w:rPr>
          <w:rFonts w:eastAsia="Times New Roman" w:cs="Times New Roman"/>
          <w:color w:val="222222"/>
          <w:szCs w:val="24"/>
          <w:lang w:val="fr-FR" w:eastAsia="ru-RU"/>
        </w:rPr>
        <w:t xml:space="preserve">ET à </w:t>
      </w:r>
      <w:r w:rsidR="00E459AC" w:rsidRPr="00E459AC">
        <w:rPr>
          <w:rFonts w:eastAsia="Times New Roman" w:cs="Times New Roman"/>
          <w:color w:val="222222"/>
          <w:szCs w:val="24"/>
          <w:lang w:val="fr-FR" w:eastAsia="ru-RU"/>
        </w:rPr>
        <w:t xml:space="preserve">Eva </w:t>
      </w:r>
      <w:r w:rsidRPr="00E459AC">
        <w:rPr>
          <w:rFonts w:eastAsia="Times New Roman" w:cs="Times New Roman"/>
          <w:color w:val="222222"/>
          <w:szCs w:val="24"/>
          <w:lang w:val="fr-FR" w:eastAsia="ru-RU"/>
        </w:rPr>
        <w:t>Bertrand : </w:t>
      </w:r>
      <w:hyperlink r:id="rId7" w:history="1">
        <w:r w:rsidRPr="00E459AC">
          <w:rPr>
            <w:rStyle w:val="Lienhypertexte"/>
            <w:rFonts w:eastAsia="Times New Roman" w:cs="Times New Roman"/>
            <w:szCs w:val="24"/>
            <w:lang w:val="fr-FR" w:eastAsia="ru-RU"/>
          </w:rPr>
          <w:t>dir.adjoint.cefr@gmail.com</w:t>
        </w:r>
      </w:hyperlink>
    </w:p>
    <w:p w:rsidR="007E4BDE" w:rsidRPr="00E459AC" w:rsidRDefault="007E4BDE" w:rsidP="007E4BDE">
      <w:pPr>
        <w:shd w:val="clear" w:color="auto" w:fill="FFFFFF"/>
        <w:rPr>
          <w:rFonts w:eastAsia="Times New Roman" w:cs="Times New Roman"/>
          <w:color w:val="222222"/>
          <w:szCs w:val="24"/>
          <w:lang w:val="fr-FR" w:eastAsia="ru-RU"/>
        </w:rPr>
      </w:pPr>
    </w:p>
    <w:p w:rsidR="00D77BD4" w:rsidRPr="007E4BDE" w:rsidRDefault="00D77BD4" w:rsidP="00D77BD4">
      <w:pPr>
        <w:pStyle w:val="Paragraphedeliste"/>
        <w:shd w:val="clear" w:color="auto" w:fill="FFFFFF"/>
        <w:jc w:val="center"/>
        <w:rPr>
          <w:rFonts w:eastAsia="Times New Roman" w:cs="Times New Roman"/>
          <w:b/>
          <w:color w:val="222222"/>
          <w:szCs w:val="24"/>
          <w:u w:val="single"/>
          <w:lang w:val="fr-FR" w:eastAsia="ru-RU"/>
        </w:rPr>
      </w:pPr>
      <w:r w:rsidRPr="007E4BDE">
        <w:rPr>
          <w:rFonts w:eastAsia="Times New Roman" w:cs="Times New Roman"/>
          <w:b/>
          <w:color w:val="222222"/>
          <w:szCs w:val="24"/>
          <w:u w:val="single"/>
          <w:lang w:val="fr-FR" w:eastAsia="ru-RU"/>
        </w:rPr>
        <w:t>Date limite de dépôt des candidatures : 5 juin 2016</w:t>
      </w:r>
    </w:p>
    <w:p w:rsidR="00D77BD4" w:rsidRPr="007E4BDE" w:rsidRDefault="00D77BD4" w:rsidP="007E4BDE">
      <w:pPr>
        <w:shd w:val="clear" w:color="auto" w:fill="FFFFFF"/>
        <w:rPr>
          <w:rFonts w:eastAsia="Times New Roman" w:cs="Times New Roman"/>
          <w:color w:val="222222"/>
          <w:szCs w:val="24"/>
          <w:lang w:val="fr-FR" w:eastAsia="ru-RU"/>
        </w:rPr>
      </w:pPr>
    </w:p>
    <w:p w:rsidR="00F62811" w:rsidRPr="00F62811" w:rsidRDefault="00F62811" w:rsidP="00AF28AD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>
        <w:rPr>
          <w:rFonts w:eastAsia="Times New Roman" w:cs="Times New Roman"/>
          <w:color w:val="222222"/>
          <w:szCs w:val="24"/>
          <w:shd w:val="clear" w:color="auto" w:fill="FFFFFF"/>
          <w:lang w:val="fr-FR" w:eastAsia="ru-RU"/>
        </w:rPr>
        <w:t>Plus d’informations sur le CEFR</w:t>
      </w:r>
      <w:r w:rsidR="004C53A5">
        <w:rPr>
          <w:rFonts w:eastAsia="Times New Roman" w:cs="Times New Roman"/>
          <w:color w:val="222222"/>
          <w:szCs w:val="24"/>
          <w:shd w:val="clear" w:color="auto" w:fill="FFFFFF"/>
          <w:lang w:val="fr-FR" w:eastAsia="ru-RU"/>
        </w:rPr>
        <w:t xml:space="preserve"> à l’adresse</w:t>
      </w:r>
      <w:r>
        <w:rPr>
          <w:rFonts w:eastAsia="Times New Roman" w:cs="Times New Roman"/>
          <w:color w:val="222222"/>
          <w:szCs w:val="24"/>
          <w:shd w:val="clear" w:color="auto" w:fill="FFFFFF"/>
          <w:lang w:val="fr-FR" w:eastAsia="ru-RU"/>
        </w:rPr>
        <w:t> :</w:t>
      </w:r>
      <w:r w:rsidRPr="00013AE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</w:t>
      </w:r>
      <w:hyperlink r:id="rId8" w:history="1">
        <w:r w:rsidRPr="00CA091D">
          <w:rPr>
            <w:rStyle w:val="Lienhypertexte"/>
            <w:rFonts w:eastAsia="Times New Roman" w:cs="Times New Roman"/>
            <w:szCs w:val="24"/>
            <w:shd w:val="clear" w:color="auto" w:fill="FFFFFF"/>
            <w:lang w:val="fr-FR" w:eastAsia="ru-RU"/>
          </w:rPr>
          <w:t>http://www.centre-fr.net/</w:t>
        </w:r>
      </w:hyperlink>
    </w:p>
    <w:p w:rsidR="00013AED" w:rsidRDefault="00013AED" w:rsidP="00013AED">
      <w:pPr>
        <w:shd w:val="clear" w:color="auto" w:fill="FFFFFF"/>
        <w:jc w:val="left"/>
        <w:rPr>
          <w:rFonts w:ascii="Verdana" w:eastAsia="Times New Roman" w:hAnsi="Verdana" w:cs="Arial"/>
          <w:color w:val="000000"/>
          <w:sz w:val="18"/>
          <w:szCs w:val="18"/>
          <w:lang w:val="fr-FR" w:eastAsia="ru-RU"/>
        </w:rPr>
      </w:pPr>
      <w:r w:rsidRPr="00E619B9">
        <w:rPr>
          <w:rFonts w:eastAsia="Times New Roman" w:cs="Times New Roman"/>
          <w:color w:val="222222"/>
          <w:szCs w:val="24"/>
          <w:lang w:val="fr-FR" w:eastAsia="ru-RU"/>
        </w:rPr>
        <w:br/>
      </w:r>
    </w:p>
    <w:p w:rsidR="00013AED" w:rsidRPr="00013AED" w:rsidRDefault="00013AED" w:rsidP="00CA64D4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013AE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</w:t>
      </w:r>
    </w:p>
    <w:p w:rsidR="0009503B" w:rsidRPr="004C53A5" w:rsidRDefault="004C632B" w:rsidP="004C53A5">
      <w:pPr>
        <w:shd w:val="clear" w:color="auto" w:fill="FFFFFF"/>
        <w:jc w:val="left"/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</w:pPr>
    </w:p>
    <w:sectPr w:rsidR="0009503B" w:rsidRPr="004C53A5" w:rsidSect="00125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D3F"/>
    <w:multiLevelType w:val="multilevel"/>
    <w:tmpl w:val="B62A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E05BD"/>
    <w:multiLevelType w:val="hybridMultilevel"/>
    <w:tmpl w:val="AD8C4F5A"/>
    <w:lvl w:ilvl="0" w:tplc="BD109E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1335F"/>
    <w:multiLevelType w:val="multilevel"/>
    <w:tmpl w:val="43B00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0064CF"/>
    <w:multiLevelType w:val="hybridMultilevel"/>
    <w:tmpl w:val="5FCA4318"/>
    <w:lvl w:ilvl="0" w:tplc="580C2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992B1B"/>
    <w:multiLevelType w:val="multilevel"/>
    <w:tmpl w:val="E406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ED"/>
    <w:rsid w:val="00013AED"/>
    <w:rsid w:val="00125423"/>
    <w:rsid w:val="001A6263"/>
    <w:rsid w:val="0029384A"/>
    <w:rsid w:val="002D0163"/>
    <w:rsid w:val="002E2D2D"/>
    <w:rsid w:val="00370F0E"/>
    <w:rsid w:val="004C53A5"/>
    <w:rsid w:val="004C632B"/>
    <w:rsid w:val="00563F40"/>
    <w:rsid w:val="005D764E"/>
    <w:rsid w:val="00652BCD"/>
    <w:rsid w:val="006A3F42"/>
    <w:rsid w:val="007E4BDE"/>
    <w:rsid w:val="00863DBA"/>
    <w:rsid w:val="008C1508"/>
    <w:rsid w:val="00936B9D"/>
    <w:rsid w:val="00963048"/>
    <w:rsid w:val="00A62C31"/>
    <w:rsid w:val="00AB57E6"/>
    <w:rsid w:val="00AF28AD"/>
    <w:rsid w:val="00B9414D"/>
    <w:rsid w:val="00C70D0C"/>
    <w:rsid w:val="00CA64D4"/>
    <w:rsid w:val="00CD2368"/>
    <w:rsid w:val="00D77BD4"/>
    <w:rsid w:val="00DD587B"/>
    <w:rsid w:val="00DF3833"/>
    <w:rsid w:val="00E459AC"/>
    <w:rsid w:val="00E60F2E"/>
    <w:rsid w:val="00E96257"/>
    <w:rsid w:val="00F62811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257"/>
    <w:pPr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E96257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96257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96257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E96257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E9625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96257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96257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96257"/>
    <w:rPr>
      <w:rFonts w:ascii="Times New Roman" w:eastAsiaTheme="majorEastAsia" w:hAnsi="Times New Roman" w:cstheme="majorBidi"/>
      <w:i/>
      <w:iCs/>
      <w:spacing w:val="15"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E96257"/>
    <w:pPr>
      <w:spacing w:before="120" w:after="120"/>
      <w:ind w:left="284" w:right="284"/>
    </w:pPr>
    <w:rPr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96257"/>
    <w:rPr>
      <w:rFonts w:ascii="Times New Roman" w:hAnsi="Times New Roman"/>
      <w:iCs/>
      <w:color w:val="000000" w:themeColor="text1"/>
      <w:sz w:val="24"/>
    </w:rPr>
  </w:style>
  <w:style w:type="character" w:customStyle="1" w:styleId="apple-converted-space">
    <w:name w:val="apple-converted-space"/>
    <w:basedOn w:val="Policepardfaut"/>
    <w:rsid w:val="00013AED"/>
  </w:style>
  <w:style w:type="paragraph" w:styleId="NormalWeb">
    <w:name w:val="Normal (Web)"/>
    <w:basedOn w:val="Normal"/>
    <w:uiPriority w:val="99"/>
    <w:semiHidden/>
    <w:unhideWhenUsed/>
    <w:rsid w:val="00013AE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generalbold">
    <w:name w:val="general_bold"/>
    <w:basedOn w:val="Policepardfaut"/>
    <w:rsid w:val="00013AED"/>
  </w:style>
  <w:style w:type="paragraph" w:styleId="Paragraphedeliste">
    <w:name w:val="List Paragraph"/>
    <w:basedOn w:val="Normal"/>
    <w:uiPriority w:val="34"/>
    <w:qFormat/>
    <w:rsid w:val="00013AE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628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257"/>
    <w:pPr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E96257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96257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96257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E96257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E9625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96257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96257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96257"/>
    <w:rPr>
      <w:rFonts w:ascii="Times New Roman" w:eastAsiaTheme="majorEastAsia" w:hAnsi="Times New Roman" w:cstheme="majorBidi"/>
      <w:i/>
      <w:iCs/>
      <w:spacing w:val="15"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E96257"/>
    <w:pPr>
      <w:spacing w:before="120" w:after="120"/>
      <w:ind w:left="284" w:right="284"/>
    </w:pPr>
    <w:rPr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96257"/>
    <w:rPr>
      <w:rFonts w:ascii="Times New Roman" w:hAnsi="Times New Roman"/>
      <w:iCs/>
      <w:color w:val="000000" w:themeColor="text1"/>
      <w:sz w:val="24"/>
    </w:rPr>
  </w:style>
  <w:style w:type="character" w:customStyle="1" w:styleId="apple-converted-space">
    <w:name w:val="apple-converted-space"/>
    <w:basedOn w:val="Policepardfaut"/>
    <w:rsid w:val="00013AED"/>
  </w:style>
  <w:style w:type="paragraph" w:styleId="NormalWeb">
    <w:name w:val="Normal (Web)"/>
    <w:basedOn w:val="Normal"/>
    <w:uiPriority w:val="99"/>
    <w:semiHidden/>
    <w:unhideWhenUsed/>
    <w:rsid w:val="00013AE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generalbold">
    <w:name w:val="general_bold"/>
    <w:basedOn w:val="Policepardfaut"/>
    <w:rsid w:val="00013AED"/>
  </w:style>
  <w:style w:type="paragraph" w:styleId="Paragraphedeliste">
    <w:name w:val="List Paragraph"/>
    <w:basedOn w:val="Normal"/>
    <w:uiPriority w:val="34"/>
    <w:qFormat/>
    <w:rsid w:val="00013AE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628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5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e-fr.ne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ir.adjoint.cef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ene.melat@centre-fr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SYLVETTE</cp:lastModifiedBy>
  <cp:revision>2</cp:revision>
  <dcterms:created xsi:type="dcterms:W3CDTF">2016-05-17T13:06:00Z</dcterms:created>
  <dcterms:modified xsi:type="dcterms:W3CDTF">2016-05-17T13:06:00Z</dcterms:modified>
</cp:coreProperties>
</file>